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A6" w:rsidRDefault="00B621A6">
      <w:bookmarkStart w:id="0" w:name="_GoBack"/>
      <w:bookmarkEnd w:id="0"/>
      <w:r w:rsidRPr="00351187">
        <w:rPr>
          <w:b/>
          <w:sz w:val="24"/>
        </w:rPr>
        <w:t>Incontro ministro – sindacati scuola</w:t>
      </w:r>
      <w:r w:rsidRPr="00351187">
        <w:rPr>
          <w:b/>
          <w:sz w:val="24"/>
        </w:rPr>
        <w:br/>
      </w:r>
      <w:r w:rsidRPr="00351187">
        <w:rPr>
          <w:sz w:val="36"/>
        </w:rPr>
        <w:t>Di Menna</w:t>
      </w:r>
      <w:r w:rsidR="00A73D5F">
        <w:rPr>
          <w:sz w:val="36"/>
        </w:rPr>
        <w:t xml:space="preserve">:  </w:t>
      </w:r>
      <w:r w:rsidR="00AD0D52">
        <w:rPr>
          <w:sz w:val="36"/>
        </w:rPr>
        <w:t>ancora chiusure da parte del Governo</w:t>
      </w:r>
      <w:r w:rsidR="00A73D5F">
        <w:rPr>
          <w:sz w:val="36"/>
        </w:rPr>
        <w:br/>
      </w:r>
      <w:r w:rsidR="001A4C0D">
        <w:rPr>
          <w:i/>
          <w:sz w:val="24"/>
        </w:rPr>
        <w:t>C</w:t>
      </w:r>
      <w:r w:rsidR="001867A4">
        <w:rPr>
          <w:i/>
          <w:sz w:val="24"/>
        </w:rPr>
        <w:t>onfermate le iniziative di mobilitazione e lo sciopero.</w:t>
      </w:r>
      <w:r w:rsidR="001867A4">
        <w:rPr>
          <w:i/>
          <w:sz w:val="24"/>
        </w:rPr>
        <w:br/>
        <w:t>Ripresenteremo le ragioni della scuola e le propo</w:t>
      </w:r>
      <w:r w:rsidR="001A4C0D">
        <w:rPr>
          <w:i/>
          <w:sz w:val="24"/>
        </w:rPr>
        <w:t>ste di radicali cambiamenti al S</w:t>
      </w:r>
      <w:r w:rsidR="001867A4">
        <w:rPr>
          <w:i/>
          <w:sz w:val="24"/>
        </w:rPr>
        <w:t>enato e  Palazzo Chigi</w:t>
      </w:r>
      <w:r w:rsidR="002C0488">
        <w:rPr>
          <w:i/>
          <w:sz w:val="24"/>
        </w:rPr>
        <w:t>.</w:t>
      </w:r>
    </w:p>
    <w:p w:rsidR="00C27C02" w:rsidRDefault="00C27C02">
      <w:r>
        <w:t xml:space="preserve">Al ministro abbiamo evidenziato le </w:t>
      </w:r>
      <w:r w:rsidR="001A4C0D">
        <w:t>proposte di modifica</w:t>
      </w:r>
      <w:r>
        <w:t xml:space="preserve"> da apportare al disegno di legge all’esame del Senato</w:t>
      </w:r>
      <w:r w:rsidR="007B4D28">
        <w:t xml:space="preserve"> </w:t>
      </w:r>
      <w:r>
        <w:t xml:space="preserve">– è un approccio molto concreto quello </w:t>
      </w:r>
      <w:r w:rsidR="00351187">
        <w:t>della Uil Scuola</w:t>
      </w:r>
      <w:r>
        <w:t xml:space="preserve"> nel corso dell’incontro di questa mattina tra i sindacat</w:t>
      </w:r>
      <w:r w:rsidR="001A4C0D">
        <w:t>i scuola e il ministro Giannini.</w:t>
      </w:r>
    </w:p>
    <w:p w:rsidR="00B621A6" w:rsidRDefault="00C27C02">
      <w:r>
        <w:t>Abbiamo riportato, nero su bianco – spiega il segretario generale della Uil Scuola, Massimo Di Menna – le esigenze del person</w:t>
      </w:r>
      <w:r w:rsidR="00B621A6">
        <w:t>ale della scuola alla base della protesta:</w:t>
      </w:r>
      <w:r w:rsidR="00767324">
        <w:t xml:space="preserve"> </w:t>
      </w:r>
      <w:r w:rsidR="00B621A6">
        <w:t>immissioni in ruolo dei precari, ruolo dei dirigenti, tutele contrattuali.</w:t>
      </w:r>
    </w:p>
    <w:p w:rsidR="00D9325E" w:rsidRDefault="00B621A6">
      <w:r>
        <w:t xml:space="preserve">Va previsto un piano pluriennale di assunzioni per </w:t>
      </w:r>
      <w:r w:rsidR="00D9325E">
        <w:t xml:space="preserve">i precari con oltre tre anni di servizio e </w:t>
      </w:r>
      <w:r>
        <w:t>abilitati</w:t>
      </w:r>
      <w:r w:rsidR="0011298A">
        <w:t>,</w:t>
      </w:r>
      <w:r>
        <w:t xml:space="preserve"> </w:t>
      </w:r>
      <w:r w:rsidR="00D9325E">
        <w:t>a copertura dei posti esistenti. V</w:t>
      </w:r>
      <w:r>
        <w:t>anno date certezze al personale della scuola dell’infanzia</w:t>
      </w:r>
      <w:r w:rsidR="0011298A">
        <w:t xml:space="preserve"> e al</w:t>
      </w:r>
      <w:r w:rsidR="00767324">
        <w:t xml:space="preserve"> personale Ata</w:t>
      </w:r>
      <w:r>
        <w:t xml:space="preserve"> – puntualizza Di Menna.</w:t>
      </w:r>
    </w:p>
    <w:p w:rsidR="002C0488" w:rsidRDefault="002C0488">
      <w:r>
        <w:t>Va tolta la discrezionalità dei dirigenti ne</w:t>
      </w:r>
      <w:r w:rsidR="00D9325E">
        <w:t>lla scelta degli insegnanti. Il sistema degli</w:t>
      </w:r>
      <w:r>
        <w:t xml:space="preserve"> ambiti territoriali così co</w:t>
      </w:r>
      <w:r w:rsidR="00AD0D52">
        <w:t>m</w:t>
      </w:r>
      <w:r w:rsidR="00D9325E">
        <w:t>e sono previsti per settembre,</w:t>
      </w:r>
      <w:r w:rsidR="00AD0D52">
        <w:t xml:space="preserve"> sistema che prevede </w:t>
      </w:r>
      <w:r>
        <w:t xml:space="preserve">dirigenti che scelgono docenti, docenti che si auto propongono </w:t>
      </w:r>
      <w:r w:rsidR="00AD0D52">
        <w:t>in un ambito provinci</w:t>
      </w:r>
      <w:r w:rsidR="00D9325E">
        <w:t>a</w:t>
      </w:r>
      <w:r w:rsidR="00AD0D52">
        <w:t>le</w:t>
      </w:r>
      <w:r w:rsidR="00D9325E">
        <w:t>,</w:t>
      </w:r>
      <w:r w:rsidR="00AD0D52">
        <w:t xml:space="preserve"> determinerà ulteriori difficoltà ad inizio anno scolastico.</w:t>
      </w:r>
    </w:p>
    <w:p w:rsidR="00AD0D52" w:rsidRDefault="00AD0D52">
      <w:r>
        <w:t xml:space="preserve">Sulla valutazione e il riconoscimento del merito siamo alla scuola al contrario. </w:t>
      </w:r>
      <w:r w:rsidR="007B4D28">
        <w:t>Quel che non è riuscito a fare il ’68 – rilancia il segretario della Uil Scuola – l</w:t>
      </w:r>
      <w:r w:rsidR="00E7652F">
        <w:t xml:space="preserve">o ipotizza il disegno di legge </w:t>
      </w:r>
      <w:r w:rsidR="007B4D28">
        <w:t xml:space="preserve"> con gli studenti che danno i voti agli insegnanti. </w:t>
      </w:r>
    </w:p>
    <w:p w:rsidR="00503217" w:rsidRDefault="00503217">
      <w:r>
        <w:t>N</w:t>
      </w:r>
      <w:r w:rsidR="007B4D28" w:rsidRPr="007B4D28">
        <w:t>on si può definire per</w:t>
      </w:r>
      <w:r>
        <w:t xml:space="preserve"> legge il rapporto di lavoro – aggiunge Di Menna - </w:t>
      </w:r>
      <w:r w:rsidR="007B4D28" w:rsidRPr="007B4D28">
        <w:t xml:space="preserve"> le ricadute sul lavoro dei provvedimenti di legge vanno regolate per contratto. Va attivato un confronto per dare avvio al negoziato per un contratto di lavoro davvero innovativo.</w:t>
      </w:r>
    </w:p>
    <w:p w:rsidR="00AD0D52" w:rsidRDefault="00AD0D52" w:rsidP="00AD0D52">
      <w:pPr>
        <w:rPr>
          <w:i/>
          <w:sz w:val="24"/>
        </w:rPr>
      </w:pPr>
      <w:r>
        <w:t>Sulla valutazione il ministro ha dato disponibilità del Governo a dei cambiamenti senza specificare se nella composizione del comitato o nelle procedure. Sugli altri punti la chiusura è stata totale.</w:t>
      </w:r>
      <w:r w:rsidRPr="00AD0D52">
        <w:rPr>
          <w:i/>
          <w:sz w:val="24"/>
        </w:rPr>
        <w:t xml:space="preserve"> </w:t>
      </w:r>
    </w:p>
    <w:p w:rsidR="00AD0D52" w:rsidRPr="00D9325E" w:rsidRDefault="00AD0D52">
      <w:pPr>
        <w:rPr>
          <w:sz w:val="20"/>
        </w:rPr>
      </w:pPr>
      <w:r w:rsidRPr="00D9325E">
        <w:t>Vengono quindi confermate  le iniziative di mobilitazione e lo sciopero.</w:t>
      </w:r>
      <w:r w:rsidRPr="00D9325E">
        <w:br/>
        <w:t>Ripresenteremo le ragioni della scuola e le propo</w:t>
      </w:r>
      <w:r w:rsidR="00D9325E">
        <w:t>ste di radicali cambiamenti al S</w:t>
      </w:r>
      <w:r w:rsidRPr="00D9325E">
        <w:t xml:space="preserve">enato e  </w:t>
      </w:r>
      <w:r w:rsidR="00D9325E">
        <w:t xml:space="preserve">a </w:t>
      </w:r>
      <w:r w:rsidRPr="00D9325E">
        <w:t>Palazzo Chigi</w:t>
      </w:r>
      <w:r w:rsidR="00D9325E">
        <w:t>, auspicando nel Governo il necessario senso di responsabilità.</w:t>
      </w:r>
    </w:p>
    <w:p w:rsidR="00503217" w:rsidRDefault="00503217">
      <w:r>
        <w:t>Ci aspettiamo che in Senato vengano apportate le modifiche necessarie al disegno di legge. Cambiamenti richiesti dal personale della scuola che sono alla base della mobilitazione ancora in atto.</w:t>
      </w:r>
    </w:p>
    <w:sectPr w:rsidR="00503217" w:rsidSect="00097F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69E"/>
    <w:rsid w:val="00097FFE"/>
    <w:rsid w:val="0011298A"/>
    <w:rsid w:val="001867A4"/>
    <w:rsid w:val="001A4C0D"/>
    <w:rsid w:val="002A61F0"/>
    <w:rsid w:val="002C0488"/>
    <w:rsid w:val="00351187"/>
    <w:rsid w:val="003F1425"/>
    <w:rsid w:val="00503217"/>
    <w:rsid w:val="00767324"/>
    <w:rsid w:val="007B4D28"/>
    <w:rsid w:val="007C4FD3"/>
    <w:rsid w:val="0090169E"/>
    <w:rsid w:val="00A73D5F"/>
    <w:rsid w:val="00AD0D52"/>
    <w:rsid w:val="00B621A6"/>
    <w:rsid w:val="00C27C02"/>
    <w:rsid w:val="00C624CA"/>
    <w:rsid w:val="00D9325E"/>
    <w:rsid w:val="00DD1955"/>
    <w:rsid w:val="00E7652F"/>
    <w:rsid w:val="00F255A6"/>
    <w:rsid w:val="00F9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UIL_SC1</dc:creator>
  <cp:lastModifiedBy>UIL SCUOLA</cp:lastModifiedBy>
  <cp:revision>2</cp:revision>
  <dcterms:created xsi:type="dcterms:W3CDTF">2015-05-27T09:16:00Z</dcterms:created>
  <dcterms:modified xsi:type="dcterms:W3CDTF">2015-05-27T09:16:00Z</dcterms:modified>
</cp:coreProperties>
</file>