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4A" w:rsidRDefault="00796F4A" w:rsidP="00B84194">
      <w:pPr>
        <w:pStyle w:val="Intestazione"/>
        <w:tabs>
          <w:tab w:val="clear" w:pos="4819"/>
          <w:tab w:val="clear" w:pos="9638"/>
        </w:tabs>
        <w:jc w:val="both"/>
        <w:rPr>
          <w:b/>
          <w:bCs/>
          <w:sz w:val="24"/>
          <w:szCs w:val="24"/>
        </w:rPr>
      </w:pPr>
    </w:p>
    <w:p w:rsidR="00796F4A" w:rsidRPr="00B03565" w:rsidRDefault="00796F4A" w:rsidP="00B84194">
      <w:pPr>
        <w:pStyle w:val="Intestazione"/>
        <w:tabs>
          <w:tab w:val="clear" w:pos="4819"/>
          <w:tab w:val="clear" w:pos="9638"/>
        </w:tabs>
        <w:jc w:val="both"/>
        <w:rPr>
          <w:b/>
          <w:bCs/>
          <w:sz w:val="18"/>
          <w:szCs w:val="18"/>
        </w:rPr>
      </w:pPr>
      <w:r w:rsidRPr="00756AFB">
        <w:rPr>
          <w:b/>
          <w:bCs/>
          <w:sz w:val="24"/>
          <w:szCs w:val="24"/>
        </w:rPr>
        <w:t>MIUR.AOOUSPEN.REG. UFF. n.</w:t>
      </w:r>
      <w:r>
        <w:rPr>
          <w:b/>
          <w:bCs/>
          <w:sz w:val="24"/>
          <w:szCs w:val="24"/>
        </w:rPr>
        <w:t xml:space="preserve"> </w:t>
      </w:r>
      <w:r w:rsidR="009C154B">
        <w:rPr>
          <w:b/>
          <w:bCs/>
          <w:sz w:val="24"/>
          <w:szCs w:val="24"/>
        </w:rPr>
        <w:t>4383</w:t>
      </w:r>
      <w:r w:rsidR="000A6642">
        <w:rPr>
          <w:b/>
          <w:bCs/>
          <w:sz w:val="24"/>
          <w:szCs w:val="24"/>
        </w:rPr>
        <w:t xml:space="preserve"> </w:t>
      </w:r>
      <w:r>
        <w:rPr>
          <w:b/>
          <w:bCs/>
          <w:sz w:val="24"/>
          <w:szCs w:val="24"/>
        </w:rPr>
        <w:t xml:space="preserve">- Usc.          </w:t>
      </w:r>
      <w:r>
        <w:rPr>
          <w:sz w:val="24"/>
          <w:szCs w:val="24"/>
        </w:rPr>
        <w:t xml:space="preserve">                   </w:t>
      </w:r>
      <w:r w:rsidRPr="00B03565">
        <w:rPr>
          <w:b/>
          <w:bCs/>
          <w:sz w:val="24"/>
          <w:szCs w:val="24"/>
        </w:rPr>
        <w:t xml:space="preserve">Enna, </w:t>
      </w:r>
      <w:r w:rsidR="000A6642">
        <w:rPr>
          <w:b/>
          <w:bCs/>
          <w:sz w:val="24"/>
          <w:szCs w:val="24"/>
        </w:rPr>
        <w:t>02</w:t>
      </w:r>
      <w:r>
        <w:rPr>
          <w:b/>
          <w:bCs/>
          <w:sz w:val="24"/>
          <w:szCs w:val="24"/>
        </w:rPr>
        <w:t xml:space="preserve"> </w:t>
      </w:r>
      <w:r w:rsidR="00042E17">
        <w:rPr>
          <w:b/>
          <w:bCs/>
          <w:sz w:val="24"/>
          <w:szCs w:val="24"/>
        </w:rPr>
        <w:t>Ottobre</w:t>
      </w:r>
      <w:r>
        <w:rPr>
          <w:b/>
          <w:bCs/>
          <w:sz w:val="24"/>
          <w:szCs w:val="24"/>
        </w:rPr>
        <w:t xml:space="preserve"> 2013</w:t>
      </w:r>
    </w:p>
    <w:p w:rsidR="00796F4A" w:rsidRDefault="00796F4A">
      <w:pPr>
        <w:jc w:val="center"/>
        <w:rPr>
          <w:b/>
          <w:bCs/>
          <w:sz w:val="24"/>
          <w:szCs w:val="24"/>
        </w:rPr>
      </w:pPr>
    </w:p>
    <w:p w:rsidR="00796F4A" w:rsidRDefault="00796F4A">
      <w:pPr>
        <w:jc w:val="center"/>
        <w:rPr>
          <w:b/>
          <w:bCs/>
          <w:sz w:val="24"/>
          <w:szCs w:val="24"/>
        </w:rPr>
      </w:pPr>
      <w:r>
        <w:rPr>
          <w:b/>
          <w:bCs/>
          <w:sz w:val="24"/>
          <w:szCs w:val="24"/>
        </w:rPr>
        <w:t>IL DIRIGENTE</w:t>
      </w:r>
    </w:p>
    <w:p w:rsidR="00796F4A" w:rsidRDefault="00796F4A">
      <w:pPr>
        <w:rPr>
          <w:b/>
          <w:bCs/>
          <w:sz w:val="24"/>
          <w:szCs w:val="24"/>
        </w:rPr>
      </w:pPr>
    </w:p>
    <w:p w:rsidR="00796F4A" w:rsidRDefault="00796F4A">
      <w:pPr>
        <w:ind w:left="851" w:hanging="851"/>
        <w:jc w:val="both"/>
        <w:rPr>
          <w:b/>
          <w:bCs/>
          <w:sz w:val="24"/>
          <w:szCs w:val="24"/>
        </w:rPr>
      </w:pPr>
      <w:r>
        <w:rPr>
          <w:b/>
          <w:bCs/>
          <w:sz w:val="24"/>
          <w:szCs w:val="24"/>
        </w:rPr>
        <w:t xml:space="preserve">VISTO </w:t>
      </w:r>
      <w:r>
        <w:rPr>
          <w:sz w:val="24"/>
          <w:szCs w:val="24"/>
        </w:rPr>
        <w:tab/>
        <w:t xml:space="preserve"> il C.C.N.I. sottoscritto il 15/5/2013,  concernente le operazioni relative alle utilizzazioni ed assegnazioni provvisorie del personale docente, educativo ed A.T.A. per l’anno scolastico 2013/2014;</w:t>
      </w:r>
      <w:r>
        <w:rPr>
          <w:b/>
          <w:bCs/>
          <w:sz w:val="24"/>
          <w:szCs w:val="24"/>
        </w:rPr>
        <w:tab/>
      </w:r>
    </w:p>
    <w:p w:rsidR="003B56F6" w:rsidRPr="0007606F" w:rsidRDefault="00796F4A" w:rsidP="003B56F6">
      <w:pPr>
        <w:ind w:left="851" w:hanging="851"/>
        <w:jc w:val="both"/>
        <w:rPr>
          <w:sz w:val="24"/>
          <w:szCs w:val="24"/>
        </w:rPr>
      </w:pPr>
      <w:r>
        <w:rPr>
          <w:b/>
          <w:bCs/>
          <w:sz w:val="24"/>
          <w:szCs w:val="24"/>
        </w:rPr>
        <w:t xml:space="preserve">VISTA </w:t>
      </w:r>
      <w:r w:rsidR="003B56F6">
        <w:rPr>
          <w:sz w:val="24"/>
          <w:szCs w:val="24"/>
        </w:rPr>
        <w:t>l’ istanza dell’ins. Cassarà Maria tendente ad ottenere l’annullamento del provvedimento di assegnazione provvisoria disposta con nota prot. 4194 del 12/9/2013;</w:t>
      </w:r>
    </w:p>
    <w:p w:rsidR="003B56F6" w:rsidRDefault="003B56F6" w:rsidP="003B56F6">
      <w:pPr>
        <w:ind w:left="851" w:hanging="851"/>
        <w:jc w:val="both"/>
        <w:rPr>
          <w:sz w:val="24"/>
          <w:szCs w:val="24"/>
        </w:rPr>
      </w:pPr>
      <w:r>
        <w:rPr>
          <w:b/>
          <w:bCs/>
          <w:sz w:val="24"/>
          <w:szCs w:val="24"/>
        </w:rPr>
        <w:t xml:space="preserve">CONSIDERATO </w:t>
      </w:r>
      <w:r>
        <w:rPr>
          <w:sz w:val="24"/>
          <w:szCs w:val="24"/>
        </w:rPr>
        <w:t>che il medesimo è beneficiario di legge 104/92 e che che tra gli obiettivi principali di detta legge è previsto che all’interessato deve essere assegnata, ove possibile, una sede di lavoro quanto più vicina e compatibile con le esigenze di assistenza  all’assistito;</w:t>
      </w:r>
    </w:p>
    <w:p w:rsidR="00796F4A" w:rsidRDefault="00796F4A" w:rsidP="00D35D8D">
      <w:pPr>
        <w:ind w:left="851" w:hanging="851"/>
        <w:jc w:val="both"/>
        <w:rPr>
          <w:sz w:val="24"/>
          <w:szCs w:val="24"/>
        </w:rPr>
      </w:pPr>
      <w:r>
        <w:rPr>
          <w:b/>
          <w:bCs/>
          <w:sz w:val="24"/>
          <w:szCs w:val="24"/>
        </w:rPr>
        <w:t xml:space="preserve">VISTI </w:t>
      </w:r>
      <w:r>
        <w:rPr>
          <w:sz w:val="24"/>
          <w:szCs w:val="24"/>
        </w:rPr>
        <w:t xml:space="preserve"> i provvedimenti di utilizzazione già effettuati;</w:t>
      </w:r>
    </w:p>
    <w:p w:rsidR="00796F4A" w:rsidRPr="00724343" w:rsidRDefault="00796F4A" w:rsidP="00D35D8D">
      <w:pPr>
        <w:ind w:left="851" w:hanging="851"/>
        <w:jc w:val="both"/>
        <w:rPr>
          <w:sz w:val="24"/>
          <w:szCs w:val="24"/>
        </w:rPr>
      </w:pPr>
    </w:p>
    <w:p w:rsidR="00796F4A" w:rsidRDefault="00796F4A">
      <w:pPr>
        <w:ind w:left="851" w:hanging="851"/>
        <w:jc w:val="center"/>
        <w:rPr>
          <w:b/>
          <w:bCs/>
          <w:sz w:val="24"/>
          <w:szCs w:val="24"/>
        </w:rPr>
      </w:pPr>
      <w:r>
        <w:rPr>
          <w:b/>
          <w:bCs/>
          <w:sz w:val="24"/>
          <w:szCs w:val="24"/>
        </w:rPr>
        <w:t xml:space="preserve">D I S P O N E </w:t>
      </w:r>
    </w:p>
    <w:p w:rsidR="00796F4A" w:rsidRDefault="00796F4A">
      <w:pPr>
        <w:ind w:left="851" w:hanging="851"/>
        <w:jc w:val="center"/>
        <w:rPr>
          <w:sz w:val="24"/>
          <w:szCs w:val="24"/>
        </w:rPr>
      </w:pPr>
    </w:p>
    <w:p w:rsidR="003C6FEE" w:rsidRDefault="003C6FEE" w:rsidP="003C6FEE">
      <w:pPr>
        <w:jc w:val="both"/>
        <w:rPr>
          <w:sz w:val="24"/>
          <w:szCs w:val="24"/>
        </w:rPr>
      </w:pPr>
      <w:r w:rsidRPr="003C6FEE">
        <w:rPr>
          <w:sz w:val="24"/>
          <w:szCs w:val="24"/>
        </w:rPr>
        <w:t>La pubblicazione in data odierna, all’albo e sul sito di questo Ufficio,  dell</w:t>
      </w:r>
      <w:r w:rsidR="00AB5386">
        <w:rPr>
          <w:sz w:val="24"/>
          <w:szCs w:val="24"/>
        </w:rPr>
        <w:t>a</w:t>
      </w:r>
      <w:r w:rsidRPr="003C6FEE">
        <w:rPr>
          <w:sz w:val="24"/>
          <w:szCs w:val="24"/>
        </w:rPr>
        <w:t xml:space="preserve"> rettific</w:t>
      </w:r>
      <w:r w:rsidR="00AB5386">
        <w:rPr>
          <w:sz w:val="24"/>
          <w:szCs w:val="24"/>
        </w:rPr>
        <w:t>a</w:t>
      </w:r>
      <w:r w:rsidRPr="003C6FEE">
        <w:rPr>
          <w:sz w:val="24"/>
          <w:szCs w:val="24"/>
        </w:rPr>
        <w:t xml:space="preserve"> alle  </w:t>
      </w:r>
      <w:r w:rsidR="00DA4B4F">
        <w:rPr>
          <w:sz w:val="24"/>
          <w:szCs w:val="24"/>
        </w:rPr>
        <w:t xml:space="preserve">assegnazioni provvisorie </w:t>
      </w:r>
      <w:r w:rsidR="00AB5386">
        <w:rPr>
          <w:sz w:val="24"/>
          <w:szCs w:val="24"/>
        </w:rPr>
        <w:t xml:space="preserve">di scuola primaria </w:t>
      </w:r>
      <w:r w:rsidR="00DA4B4F">
        <w:rPr>
          <w:sz w:val="24"/>
          <w:szCs w:val="24"/>
        </w:rPr>
        <w:t>sostegno</w:t>
      </w:r>
      <w:r w:rsidRPr="003C6FEE">
        <w:rPr>
          <w:sz w:val="24"/>
          <w:szCs w:val="24"/>
        </w:rPr>
        <w:t xml:space="preserve"> sotto indicat</w:t>
      </w:r>
      <w:r w:rsidR="00DA4B4F">
        <w:rPr>
          <w:sz w:val="24"/>
          <w:szCs w:val="24"/>
        </w:rPr>
        <w:t>e</w:t>
      </w:r>
      <w:r w:rsidRPr="003C6FEE">
        <w:rPr>
          <w:sz w:val="24"/>
          <w:szCs w:val="24"/>
        </w:rPr>
        <w:t>:</w:t>
      </w:r>
    </w:p>
    <w:p w:rsidR="004344DE" w:rsidRPr="003C6FEE" w:rsidRDefault="004344DE" w:rsidP="003C6FEE">
      <w:pPr>
        <w:jc w:val="both"/>
        <w:rPr>
          <w:sz w:val="24"/>
          <w:szCs w:val="24"/>
        </w:rPr>
      </w:pPr>
    </w:p>
    <w:p w:rsidR="003C6FEE" w:rsidRPr="00DA4B4F" w:rsidRDefault="0076249B" w:rsidP="00DA4B4F">
      <w:pPr>
        <w:pStyle w:val="Paragrafoelenco"/>
        <w:numPr>
          <w:ilvl w:val="0"/>
          <w:numId w:val="3"/>
        </w:numPr>
        <w:jc w:val="both"/>
        <w:rPr>
          <w:b/>
          <w:sz w:val="24"/>
          <w:szCs w:val="24"/>
        </w:rPr>
      </w:pPr>
      <w:r w:rsidRPr="00DA4B4F">
        <w:rPr>
          <w:b/>
          <w:sz w:val="24"/>
          <w:szCs w:val="24"/>
        </w:rPr>
        <w:t xml:space="preserve">Cassarà </w:t>
      </w:r>
      <w:r w:rsidRPr="00DA4B4F">
        <w:rPr>
          <w:rFonts w:ascii="Calibri" w:hAnsi="Calibri"/>
          <w:b/>
          <w:color w:val="000000"/>
          <w:sz w:val="22"/>
          <w:szCs w:val="22"/>
        </w:rPr>
        <w:t xml:space="preserve">Maria </w:t>
      </w:r>
      <w:r w:rsidR="003C6FEE" w:rsidRPr="00DA4B4F">
        <w:rPr>
          <w:b/>
          <w:sz w:val="24"/>
          <w:szCs w:val="24"/>
        </w:rPr>
        <w:t xml:space="preserve">n. </w:t>
      </w:r>
      <w:r w:rsidR="00DA4B4F" w:rsidRPr="00DA4B4F">
        <w:rPr>
          <w:rFonts w:ascii="Calibri" w:hAnsi="Calibri"/>
          <w:b/>
          <w:color w:val="000000"/>
          <w:sz w:val="22"/>
          <w:szCs w:val="22"/>
        </w:rPr>
        <w:t>22/04/1967</w:t>
      </w:r>
      <w:r w:rsidR="00DA4B4F" w:rsidRPr="00DA4B4F">
        <w:rPr>
          <w:rFonts w:ascii="Calibri" w:hAnsi="Calibri"/>
          <w:color w:val="000000"/>
          <w:sz w:val="22"/>
          <w:szCs w:val="22"/>
        </w:rPr>
        <w:t xml:space="preserve"> </w:t>
      </w:r>
      <w:r w:rsidR="00DA4B4F" w:rsidRPr="00DA4B4F">
        <w:rPr>
          <w:b/>
          <w:sz w:val="24"/>
          <w:szCs w:val="24"/>
        </w:rPr>
        <w:t xml:space="preserve">annullato provvedimento di assegnazione provvisoria disposto con nota prot. </w:t>
      </w:r>
      <w:r w:rsidR="000A6642">
        <w:rPr>
          <w:b/>
          <w:sz w:val="24"/>
          <w:szCs w:val="24"/>
        </w:rPr>
        <w:t>4194</w:t>
      </w:r>
      <w:r w:rsidR="00DA4B4F" w:rsidRPr="00DA4B4F">
        <w:rPr>
          <w:b/>
          <w:sz w:val="24"/>
          <w:szCs w:val="24"/>
        </w:rPr>
        <w:t xml:space="preserve">  del 12/9/2013.</w:t>
      </w:r>
    </w:p>
    <w:p w:rsidR="00DA4B4F" w:rsidRPr="00DA4B4F" w:rsidRDefault="00DA4B4F" w:rsidP="00DA4B4F">
      <w:pPr>
        <w:pStyle w:val="Paragrafoelenco"/>
        <w:numPr>
          <w:ilvl w:val="0"/>
          <w:numId w:val="3"/>
        </w:numPr>
        <w:rPr>
          <w:b/>
          <w:color w:val="000000"/>
          <w:sz w:val="22"/>
          <w:szCs w:val="22"/>
        </w:rPr>
      </w:pPr>
      <w:r w:rsidRPr="00DA4B4F">
        <w:rPr>
          <w:b/>
          <w:color w:val="000000"/>
          <w:sz w:val="22"/>
          <w:szCs w:val="22"/>
        </w:rPr>
        <w:t>Lo dico Gaetano Giuseppe n. 19/04/1973 da I.C. Cardinale Dusmet CT a I.C. Valguarnera  anziché D.D.Nicosia 1° circolo – sostegno EH punti 8 PG</w:t>
      </w:r>
    </w:p>
    <w:p w:rsidR="00DA4B4F" w:rsidRDefault="00DA4B4F" w:rsidP="00AB5386">
      <w:pPr>
        <w:rPr>
          <w:sz w:val="24"/>
          <w:szCs w:val="24"/>
        </w:rPr>
      </w:pPr>
      <w:r>
        <w:rPr>
          <w:rFonts w:ascii="Calibri" w:hAnsi="Calibri"/>
          <w:color w:val="000000"/>
          <w:sz w:val="22"/>
          <w:szCs w:val="22"/>
        </w:rPr>
        <w:t xml:space="preserve"> </w:t>
      </w:r>
    </w:p>
    <w:p w:rsidR="00796F4A" w:rsidRDefault="00796F4A" w:rsidP="00AB5386">
      <w:pPr>
        <w:rPr>
          <w:sz w:val="24"/>
          <w:szCs w:val="24"/>
        </w:rPr>
      </w:pPr>
      <w:r>
        <w:rPr>
          <w:sz w:val="24"/>
          <w:szCs w:val="24"/>
        </w:rPr>
        <w:t>I Dirigenti delle istituzioni scolastiche dove i sopracitati docenti prestano servizio avranno cura di notificare il presente provvedimento</w:t>
      </w:r>
      <w:r>
        <w:rPr>
          <w:b/>
          <w:bCs/>
          <w:sz w:val="24"/>
          <w:szCs w:val="24"/>
        </w:rPr>
        <w:t xml:space="preserve"> personalmente </w:t>
      </w:r>
      <w:r>
        <w:rPr>
          <w:sz w:val="24"/>
          <w:szCs w:val="24"/>
        </w:rPr>
        <w:t>agli interessati.</w:t>
      </w:r>
    </w:p>
    <w:p w:rsidR="00796F4A" w:rsidRPr="00617943" w:rsidRDefault="00796F4A" w:rsidP="00617943">
      <w:pPr>
        <w:ind w:firstLine="709"/>
        <w:jc w:val="both"/>
        <w:rPr>
          <w:sz w:val="24"/>
          <w:szCs w:val="24"/>
        </w:rPr>
      </w:pPr>
      <w:r>
        <w:rPr>
          <w:sz w:val="24"/>
          <w:szCs w:val="24"/>
        </w:rPr>
        <w:t xml:space="preserve">Avverso il presente provvedimento gli interessati possono attivare le procedure di cui all’art. 20 del  C.C.N.I.  concernente le operazioni relative alle utilizzazioni ed assegnazioni provvisorie del personale della scuola per l’anno scol. 2013/2014,  sottoscritto il 15/5/2013. </w:t>
      </w:r>
      <w:r>
        <w:rPr>
          <w:b/>
          <w:bCs/>
          <w:sz w:val="24"/>
          <w:szCs w:val="24"/>
        </w:rPr>
        <w:tab/>
      </w:r>
    </w:p>
    <w:p w:rsidR="00796F4A" w:rsidRDefault="00796F4A" w:rsidP="006A3597">
      <w:pPr>
        <w:jc w:val="both"/>
        <w:rPr>
          <w:sz w:val="24"/>
          <w:szCs w:val="24"/>
        </w:rPr>
      </w:pPr>
    </w:p>
    <w:p w:rsidR="00796F4A" w:rsidRDefault="00796F4A" w:rsidP="006A3597">
      <w:pPr>
        <w:jc w:val="both"/>
        <w:rPr>
          <w:sz w:val="24"/>
          <w:szCs w:val="24"/>
        </w:rPr>
      </w:pPr>
    </w:p>
    <w:p w:rsidR="00796F4A" w:rsidRPr="004345CC" w:rsidRDefault="00796F4A">
      <w:pPr>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t xml:space="preserve">            </w:t>
      </w:r>
      <w:r w:rsidR="003C6FEE">
        <w:rPr>
          <w:sz w:val="24"/>
          <w:szCs w:val="24"/>
        </w:rPr>
        <w:t xml:space="preserve">         </w:t>
      </w:r>
      <w:r>
        <w:rPr>
          <w:sz w:val="24"/>
          <w:szCs w:val="24"/>
        </w:rPr>
        <w:t xml:space="preserve">   </w:t>
      </w:r>
      <w:r w:rsidR="003C6FEE">
        <w:rPr>
          <w:sz w:val="24"/>
          <w:szCs w:val="24"/>
        </w:rPr>
        <w:t>I</w:t>
      </w:r>
      <w:r>
        <w:rPr>
          <w:sz w:val="24"/>
          <w:szCs w:val="24"/>
        </w:rPr>
        <w:t xml:space="preserve">L </w:t>
      </w:r>
      <w:r w:rsidRPr="004345CC">
        <w:rPr>
          <w:sz w:val="24"/>
          <w:szCs w:val="24"/>
        </w:rPr>
        <w:t xml:space="preserve"> DIRIGENTE</w:t>
      </w:r>
    </w:p>
    <w:p w:rsidR="00796F4A" w:rsidRDefault="00796F4A">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Raffaele Zarbo</w:t>
      </w:r>
    </w:p>
    <w:p w:rsidR="003C6FEE" w:rsidRDefault="00796F4A" w:rsidP="003C6FEE">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p w:rsidR="00796F4A" w:rsidRDefault="00796F4A">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p w:rsidR="00796F4A" w:rsidRDefault="00AB5386">
      <w:pPr>
        <w:rPr>
          <w:sz w:val="24"/>
          <w:szCs w:val="24"/>
        </w:rPr>
      </w:pPr>
      <w:r>
        <w:rPr>
          <w:sz w:val="24"/>
          <w:szCs w:val="24"/>
        </w:rPr>
        <w:t xml:space="preserve">I.C. </w:t>
      </w:r>
      <w:r w:rsidR="00DA4B4F">
        <w:rPr>
          <w:sz w:val="24"/>
          <w:szCs w:val="24"/>
        </w:rPr>
        <w:t>Valguarnera</w:t>
      </w:r>
    </w:p>
    <w:p w:rsidR="00AB5386" w:rsidRDefault="00DA4B4F">
      <w:pPr>
        <w:rPr>
          <w:sz w:val="24"/>
          <w:szCs w:val="24"/>
        </w:rPr>
      </w:pPr>
      <w:r>
        <w:rPr>
          <w:sz w:val="24"/>
          <w:szCs w:val="24"/>
        </w:rPr>
        <w:t>D.D. Nicosia 1° Circolo</w:t>
      </w:r>
    </w:p>
    <w:p w:rsidR="00AB5386" w:rsidRDefault="00AB5386">
      <w:pPr>
        <w:rPr>
          <w:sz w:val="24"/>
          <w:szCs w:val="24"/>
        </w:rPr>
      </w:pPr>
      <w:r>
        <w:rPr>
          <w:sz w:val="24"/>
          <w:szCs w:val="24"/>
        </w:rPr>
        <w:t>Alle OO.SS. loro sedi</w:t>
      </w:r>
    </w:p>
    <w:p w:rsidR="00796F4A" w:rsidRDefault="00796F4A">
      <w:pPr>
        <w:ind w:left="1416" w:firstLine="708"/>
        <w:rPr>
          <w:b/>
          <w:bCs/>
          <w:sz w:val="24"/>
          <w:szCs w:val="24"/>
        </w:rPr>
      </w:pPr>
    </w:p>
    <w:p w:rsidR="00796F4A" w:rsidRDefault="00796F4A">
      <w:pPr>
        <w:rPr>
          <w:b/>
          <w:bCs/>
          <w:sz w:val="24"/>
          <w:szCs w:val="24"/>
        </w:rPr>
      </w:pPr>
    </w:p>
    <w:sectPr w:rsidR="00796F4A" w:rsidSect="00FA420E">
      <w:headerReference w:type="default" r:id="rId7"/>
      <w:pgSz w:w="11907" w:h="16840"/>
      <w:pgMar w:top="340"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39C" w:rsidRDefault="0088639C">
      <w:r>
        <w:separator/>
      </w:r>
    </w:p>
  </w:endnote>
  <w:endnote w:type="continuationSeparator" w:id="0">
    <w:p w:rsidR="0088639C" w:rsidRDefault="008863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uptialScrip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39C" w:rsidRDefault="0088639C">
      <w:r>
        <w:separator/>
      </w:r>
    </w:p>
  </w:footnote>
  <w:footnote w:type="continuationSeparator" w:id="0">
    <w:p w:rsidR="0088639C" w:rsidRDefault="008863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F4A" w:rsidRPr="001F6649" w:rsidRDefault="0049587D" w:rsidP="001B5CB4">
    <w:pPr>
      <w:pStyle w:val="Intestazione"/>
      <w:jc w:val="center"/>
      <w:outlineLvl w:val="0"/>
    </w:pPr>
    <w:r>
      <w:rPr>
        <w:noProof/>
      </w:rPr>
      <w:drawing>
        <wp:inline distT="0" distB="0" distL="0" distR="0">
          <wp:extent cx="628650" cy="647700"/>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28650" cy="647700"/>
                  </a:xfrm>
                  <a:prstGeom prst="rect">
                    <a:avLst/>
                  </a:prstGeom>
                  <a:noFill/>
                  <a:ln w="9525">
                    <a:noFill/>
                    <a:miter lim="800000"/>
                    <a:headEnd/>
                    <a:tailEnd/>
                  </a:ln>
                </pic:spPr>
              </pic:pic>
            </a:graphicData>
          </a:graphic>
        </wp:inline>
      </w:drawing>
    </w:r>
  </w:p>
  <w:p w:rsidR="00796F4A" w:rsidRPr="00740018" w:rsidRDefault="00796F4A" w:rsidP="00F53A67">
    <w:pPr>
      <w:pStyle w:val="Intestazione"/>
      <w:jc w:val="center"/>
      <w:rPr>
        <w:b/>
        <w:bCs/>
        <w:sz w:val="24"/>
        <w:szCs w:val="24"/>
      </w:rPr>
    </w:pPr>
    <w:r w:rsidRPr="00740018">
      <w:rPr>
        <w:b/>
        <w:bCs/>
        <w:sz w:val="24"/>
        <w:szCs w:val="24"/>
      </w:rPr>
      <w:t>MINISTERO DELL’ISTRUZIONE</w:t>
    </w:r>
    <w:r>
      <w:rPr>
        <w:b/>
        <w:bCs/>
        <w:sz w:val="24"/>
        <w:szCs w:val="24"/>
      </w:rPr>
      <w:t>,</w:t>
    </w:r>
    <w:r w:rsidRPr="00740018">
      <w:rPr>
        <w:b/>
        <w:bCs/>
        <w:sz w:val="24"/>
        <w:szCs w:val="24"/>
      </w:rPr>
      <w:t xml:space="preserve"> DELL’UNIVERSITA’ E DELLA RICERCA</w:t>
    </w:r>
  </w:p>
  <w:p w:rsidR="00796F4A" w:rsidRDefault="00796F4A" w:rsidP="00F53A67">
    <w:pPr>
      <w:pStyle w:val="Intestazione"/>
      <w:jc w:val="center"/>
      <w:rPr>
        <w:b/>
        <w:bCs/>
        <w:sz w:val="24"/>
        <w:szCs w:val="24"/>
      </w:rPr>
    </w:pPr>
    <w:r w:rsidRPr="00104E3F">
      <w:rPr>
        <w:b/>
        <w:bCs/>
        <w:sz w:val="32"/>
        <w:szCs w:val="32"/>
      </w:rPr>
      <w:t xml:space="preserve"> </w:t>
    </w:r>
    <w:r w:rsidRPr="00104E3F">
      <w:rPr>
        <w:b/>
        <w:bCs/>
        <w:sz w:val="24"/>
        <w:szCs w:val="24"/>
      </w:rPr>
      <w:t>UFFICIO SCOLASTICO REGIONALE PER LA SICILIA</w:t>
    </w:r>
  </w:p>
  <w:p w:rsidR="00796F4A" w:rsidRPr="00104E3F" w:rsidRDefault="00796F4A" w:rsidP="00F53A67">
    <w:pPr>
      <w:pStyle w:val="Intestazione"/>
      <w:jc w:val="center"/>
      <w:rPr>
        <w:b/>
        <w:bCs/>
        <w:sz w:val="24"/>
        <w:szCs w:val="24"/>
      </w:rPr>
    </w:pPr>
    <w:r>
      <w:rPr>
        <w:b/>
        <w:bCs/>
        <w:sz w:val="24"/>
        <w:szCs w:val="24"/>
      </w:rPr>
      <w:t>UFFICIO XIII – AMBITO TERRITORIALE PER LA PROVINCIA DI ENNA</w:t>
    </w:r>
  </w:p>
  <w:p w:rsidR="00796F4A" w:rsidRPr="004C767F" w:rsidRDefault="00796F4A" w:rsidP="00F53A67">
    <w:pPr>
      <w:pStyle w:val="Intestazione"/>
      <w:jc w:val="center"/>
      <w:rPr>
        <w:rFonts w:ascii="Verdana" w:hAnsi="Verdana" w:cs="Verdana"/>
        <w:sz w:val="18"/>
        <w:szCs w:val="18"/>
      </w:rPr>
    </w:pPr>
    <w:r w:rsidRPr="004C767F">
      <w:rPr>
        <w:rFonts w:ascii="Verdana" w:hAnsi="Verdana" w:cs="Verdana"/>
        <w:sz w:val="18"/>
        <w:szCs w:val="18"/>
      </w:rPr>
      <w:t>Via Legnano, 22 bis</w:t>
    </w:r>
    <w:r>
      <w:rPr>
        <w:rFonts w:ascii="Verdana" w:hAnsi="Verdana" w:cs="Verdana"/>
        <w:sz w:val="18"/>
        <w:szCs w:val="18"/>
      </w:rPr>
      <w:t xml:space="preserve"> (c.a.p. 94100) </w:t>
    </w:r>
    <w:r w:rsidRPr="004C767F">
      <w:rPr>
        <w:rFonts w:ascii="Verdana" w:hAnsi="Verdana" w:cs="Verdana"/>
        <w:sz w:val="18"/>
        <w:szCs w:val="18"/>
      </w:rPr>
      <w:t>tel. 0935/566401   fax: 0935/566430</w:t>
    </w:r>
  </w:p>
  <w:p w:rsidR="00796F4A" w:rsidRDefault="00796F4A" w:rsidP="00F53A67">
    <w:pPr>
      <w:pStyle w:val="Intestazione"/>
      <w:jc w:val="center"/>
      <w:rPr>
        <w:rFonts w:ascii="Verdana" w:hAnsi="Verdana" w:cs="Verdana"/>
        <w:sz w:val="16"/>
        <w:szCs w:val="16"/>
      </w:rPr>
    </w:pPr>
    <w:r w:rsidRPr="00CB4DA6">
      <w:rPr>
        <w:rFonts w:ascii="Verdana" w:hAnsi="Verdana" w:cs="Verdana"/>
        <w:sz w:val="16"/>
        <w:szCs w:val="16"/>
      </w:rPr>
      <w:t xml:space="preserve">e-mail: </w:t>
    </w:r>
    <w:hyperlink r:id="rId2" w:history="1">
      <w:r w:rsidRPr="006029EF">
        <w:rPr>
          <w:rStyle w:val="Collegamentoipertestuale"/>
          <w:rFonts w:ascii="Verdana" w:hAnsi="Verdana" w:cs="Verdana"/>
          <w:sz w:val="16"/>
          <w:szCs w:val="16"/>
        </w:rPr>
        <w:t>csa.en@istruzione.it</w:t>
      </w:r>
    </w:hyperlink>
    <w:r>
      <w:rPr>
        <w:rFonts w:ascii="Verdana" w:hAnsi="Verdana" w:cs="Verdana"/>
        <w:sz w:val="16"/>
        <w:szCs w:val="16"/>
      </w:rPr>
      <w:t xml:space="preserve">   www.provvstudienna.it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D84F6F"/>
    <w:multiLevelType w:val="hybridMultilevel"/>
    <w:tmpl w:val="0A6E7AFC"/>
    <w:lvl w:ilvl="0" w:tplc="B16CEAD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5B2C649D"/>
    <w:multiLevelType w:val="hybridMultilevel"/>
    <w:tmpl w:val="823477A4"/>
    <w:lvl w:ilvl="0" w:tplc="7CA06E94">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B82286D"/>
    <w:multiLevelType w:val="hybridMultilevel"/>
    <w:tmpl w:val="F6D60ED4"/>
    <w:lvl w:ilvl="0" w:tplc="B4DC0F5E">
      <w:start w:val="1"/>
      <w:numFmt w:val="upperRoman"/>
      <w:lvlText w:val="%1."/>
      <w:lvlJc w:val="left"/>
      <w:pPr>
        <w:tabs>
          <w:tab w:val="num" w:pos="1140"/>
        </w:tabs>
        <w:ind w:left="1140" w:hanging="720"/>
      </w:pPr>
      <w:rPr>
        <w:rFonts w:hint="default"/>
      </w:rPr>
    </w:lvl>
    <w:lvl w:ilvl="1" w:tplc="04100019">
      <w:start w:val="1"/>
      <w:numFmt w:val="lowerLetter"/>
      <w:lvlText w:val="%2."/>
      <w:lvlJc w:val="left"/>
      <w:pPr>
        <w:tabs>
          <w:tab w:val="num" w:pos="1500"/>
        </w:tabs>
        <w:ind w:left="1500" w:hanging="360"/>
      </w:pPr>
    </w:lvl>
    <w:lvl w:ilvl="2" w:tplc="0410001B">
      <w:start w:val="1"/>
      <w:numFmt w:val="lowerRoman"/>
      <w:lvlText w:val="%3."/>
      <w:lvlJc w:val="right"/>
      <w:pPr>
        <w:tabs>
          <w:tab w:val="num" w:pos="2220"/>
        </w:tabs>
        <w:ind w:left="2220" w:hanging="180"/>
      </w:pPr>
    </w:lvl>
    <w:lvl w:ilvl="3" w:tplc="0410000F">
      <w:start w:val="1"/>
      <w:numFmt w:val="decimal"/>
      <w:lvlText w:val="%4."/>
      <w:lvlJc w:val="left"/>
      <w:pPr>
        <w:tabs>
          <w:tab w:val="num" w:pos="2940"/>
        </w:tabs>
        <w:ind w:left="2940" w:hanging="360"/>
      </w:pPr>
    </w:lvl>
    <w:lvl w:ilvl="4" w:tplc="04100019">
      <w:start w:val="1"/>
      <w:numFmt w:val="lowerLetter"/>
      <w:lvlText w:val="%5."/>
      <w:lvlJc w:val="left"/>
      <w:pPr>
        <w:tabs>
          <w:tab w:val="num" w:pos="3660"/>
        </w:tabs>
        <w:ind w:left="3660" w:hanging="360"/>
      </w:pPr>
    </w:lvl>
    <w:lvl w:ilvl="5" w:tplc="0410001B">
      <w:start w:val="1"/>
      <w:numFmt w:val="lowerRoman"/>
      <w:lvlText w:val="%6."/>
      <w:lvlJc w:val="right"/>
      <w:pPr>
        <w:tabs>
          <w:tab w:val="num" w:pos="4380"/>
        </w:tabs>
        <w:ind w:left="4380" w:hanging="180"/>
      </w:pPr>
    </w:lvl>
    <w:lvl w:ilvl="6" w:tplc="0410000F">
      <w:start w:val="1"/>
      <w:numFmt w:val="decimal"/>
      <w:lvlText w:val="%7."/>
      <w:lvlJc w:val="left"/>
      <w:pPr>
        <w:tabs>
          <w:tab w:val="num" w:pos="5100"/>
        </w:tabs>
        <w:ind w:left="5100" w:hanging="360"/>
      </w:pPr>
    </w:lvl>
    <w:lvl w:ilvl="7" w:tplc="04100019">
      <w:start w:val="1"/>
      <w:numFmt w:val="lowerLetter"/>
      <w:lvlText w:val="%8."/>
      <w:lvlJc w:val="left"/>
      <w:pPr>
        <w:tabs>
          <w:tab w:val="num" w:pos="5820"/>
        </w:tabs>
        <w:ind w:left="5820" w:hanging="360"/>
      </w:pPr>
    </w:lvl>
    <w:lvl w:ilvl="8" w:tplc="0410001B">
      <w:start w:val="1"/>
      <w:numFmt w:val="lowerRoman"/>
      <w:lvlText w:val="%9."/>
      <w:lvlJc w:val="right"/>
      <w:pPr>
        <w:tabs>
          <w:tab w:val="num" w:pos="6540"/>
        </w:tabs>
        <w:ind w:left="65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drawingGridHorizontalSpacing w:val="120"/>
  <w:drawingGridVerticalSpacing w:val="120"/>
  <w:displayVerticalDrawingGridEvery w:val="0"/>
  <w:doNotUseMarginsForDrawingGridOrigin/>
  <w:characterSpacingControl w:val="doNotCompress"/>
  <w:doNotValidateAgainstSchema/>
  <w:doNotDemarcateInvalidXml/>
  <w:hdrShapeDefaults>
    <o:shapedefaults v:ext="edit" spidmax="8194"/>
  </w:hdrShapeDefaults>
  <w:footnotePr>
    <w:footnote w:id="-1"/>
    <w:footnote w:id="0"/>
  </w:footnotePr>
  <w:endnotePr>
    <w:endnote w:id="-1"/>
    <w:endnote w:id="0"/>
  </w:endnotePr>
  <w:compat/>
  <w:rsids>
    <w:rsidRoot w:val="00FA6F6B"/>
    <w:rsid w:val="00001294"/>
    <w:rsid w:val="00006113"/>
    <w:rsid w:val="00007271"/>
    <w:rsid w:val="00032DE1"/>
    <w:rsid w:val="00037B2B"/>
    <w:rsid w:val="0004027E"/>
    <w:rsid w:val="000417DA"/>
    <w:rsid w:val="00042E17"/>
    <w:rsid w:val="00046B85"/>
    <w:rsid w:val="000576FD"/>
    <w:rsid w:val="000618F7"/>
    <w:rsid w:val="0007606F"/>
    <w:rsid w:val="00081706"/>
    <w:rsid w:val="00090748"/>
    <w:rsid w:val="00090C96"/>
    <w:rsid w:val="000A482A"/>
    <w:rsid w:val="000A5647"/>
    <w:rsid w:val="000A6642"/>
    <w:rsid w:val="000B2F97"/>
    <w:rsid w:val="000C3D82"/>
    <w:rsid w:val="000D2C11"/>
    <w:rsid w:val="000F0D74"/>
    <w:rsid w:val="000F23A4"/>
    <w:rsid w:val="000F50DD"/>
    <w:rsid w:val="000F5C18"/>
    <w:rsid w:val="000F71D6"/>
    <w:rsid w:val="000F73ED"/>
    <w:rsid w:val="00101324"/>
    <w:rsid w:val="00101F1D"/>
    <w:rsid w:val="00104E3F"/>
    <w:rsid w:val="00107844"/>
    <w:rsid w:val="00122637"/>
    <w:rsid w:val="001233D2"/>
    <w:rsid w:val="0012521B"/>
    <w:rsid w:val="0014252D"/>
    <w:rsid w:val="0015024B"/>
    <w:rsid w:val="00150876"/>
    <w:rsid w:val="00162C44"/>
    <w:rsid w:val="001712A6"/>
    <w:rsid w:val="00176403"/>
    <w:rsid w:val="00180172"/>
    <w:rsid w:val="00185D2C"/>
    <w:rsid w:val="001863DF"/>
    <w:rsid w:val="00187425"/>
    <w:rsid w:val="001907F5"/>
    <w:rsid w:val="001A2750"/>
    <w:rsid w:val="001B22C2"/>
    <w:rsid w:val="001B5CB4"/>
    <w:rsid w:val="001B7592"/>
    <w:rsid w:val="001C0674"/>
    <w:rsid w:val="001C17F4"/>
    <w:rsid w:val="001C22C2"/>
    <w:rsid w:val="001C331D"/>
    <w:rsid w:val="001D04C2"/>
    <w:rsid w:val="001E1C04"/>
    <w:rsid w:val="001F0D2B"/>
    <w:rsid w:val="001F3286"/>
    <w:rsid w:val="001F6649"/>
    <w:rsid w:val="001F6E3D"/>
    <w:rsid w:val="00202FF8"/>
    <w:rsid w:val="00203855"/>
    <w:rsid w:val="00204DDD"/>
    <w:rsid w:val="00213E16"/>
    <w:rsid w:val="00221BE1"/>
    <w:rsid w:val="0022522B"/>
    <w:rsid w:val="002257CD"/>
    <w:rsid w:val="00227E6F"/>
    <w:rsid w:val="002342D3"/>
    <w:rsid w:val="002370D6"/>
    <w:rsid w:val="00241AA4"/>
    <w:rsid w:val="00243CAE"/>
    <w:rsid w:val="002509C9"/>
    <w:rsid w:val="00254AEE"/>
    <w:rsid w:val="002749F5"/>
    <w:rsid w:val="00280CE4"/>
    <w:rsid w:val="00295D78"/>
    <w:rsid w:val="002A6EB7"/>
    <w:rsid w:val="002A729D"/>
    <w:rsid w:val="002B0C0D"/>
    <w:rsid w:val="002B629F"/>
    <w:rsid w:val="002C3036"/>
    <w:rsid w:val="002C59CE"/>
    <w:rsid w:val="002C6F9C"/>
    <w:rsid w:val="002D63FF"/>
    <w:rsid w:val="002E0103"/>
    <w:rsid w:val="002E0F48"/>
    <w:rsid w:val="002F5C8D"/>
    <w:rsid w:val="00302815"/>
    <w:rsid w:val="003247A1"/>
    <w:rsid w:val="00324F72"/>
    <w:rsid w:val="003254F0"/>
    <w:rsid w:val="00341F10"/>
    <w:rsid w:val="00355B8D"/>
    <w:rsid w:val="00362BFE"/>
    <w:rsid w:val="00372DC3"/>
    <w:rsid w:val="00372FD1"/>
    <w:rsid w:val="003733AC"/>
    <w:rsid w:val="00374494"/>
    <w:rsid w:val="00377AB1"/>
    <w:rsid w:val="00387F18"/>
    <w:rsid w:val="003913DE"/>
    <w:rsid w:val="003A5207"/>
    <w:rsid w:val="003B56F6"/>
    <w:rsid w:val="003B66ED"/>
    <w:rsid w:val="003C5ADE"/>
    <w:rsid w:val="003C6FEE"/>
    <w:rsid w:val="003D3778"/>
    <w:rsid w:val="003D4EF2"/>
    <w:rsid w:val="003D61C0"/>
    <w:rsid w:val="003E507E"/>
    <w:rsid w:val="00400E1B"/>
    <w:rsid w:val="004016E4"/>
    <w:rsid w:val="00407EDA"/>
    <w:rsid w:val="0041024D"/>
    <w:rsid w:val="0042168D"/>
    <w:rsid w:val="00422622"/>
    <w:rsid w:val="0042440A"/>
    <w:rsid w:val="00424925"/>
    <w:rsid w:val="0042655B"/>
    <w:rsid w:val="0042707B"/>
    <w:rsid w:val="004344DE"/>
    <w:rsid w:val="004345CC"/>
    <w:rsid w:val="00445246"/>
    <w:rsid w:val="00451DD2"/>
    <w:rsid w:val="00452243"/>
    <w:rsid w:val="0045538C"/>
    <w:rsid w:val="0045589C"/>
    <w:rsid w:val="00460719"/>
    <w:rsid w:val="0046671C"/>
    <w:rsid w:val="00473FE0"/>
    <w:rsid w:val="00474E93"/>
    <w:rsid w:val="0047774F"/>
    <w:rsid w:val="0049587D"/>
    <w:rsid w:val="00495BF0"/>
    <w:rsid w:val="004A0F13"/>
    <w:rsid w:val="004B2767"/>
    <w:rsid w:val="004B2FDD"/>
    <w:rsid w:val="004B58D7"/>
    <w:rsid w:val="004B6F54"/>
    <w:rsid w:val="004C767F"/>
    <w:rsid w:val="004D718C"/>
    <w:rsid w:val="004E2D77"/>
    <w:rsid w:val="004F1EC8"/>
    <w:rsid w:val="004F58EB"/>
    <w:rsid w:val="00505876"/>
    <w:rsid w:val="005066D6"/>
    <w:rsid w:val="0051396D"/>
    <w:rsid w:val="00516267"/>
    <w:rsid w:val="005175FF"/>
    <w:rsid w:val="005233D1"/>
    <w:rsid w:val="00526335"/>
    <w:rsid w:val="0053183F"/>
    <w:rsid w:val="00534EFF"/>
    <w:rsid w:val="00536724"/>
    <w:rsid w:val="00544A9F"/>
    <w:rsid w:val="005450F7"/>
    <w:rsid w:val="005464ED"/>
    <w:rsid w:val="0055264C"/>
    <w:rsid w:val="00556DC9"/>
    <w:rsid w:val="0056106D"/>
    <w:rsid w:val="00571628"/>
    <w:rsid w:val="00582FE6"/>
    <w:rsid w:val="005849DD"/>
    <w:rsid w:val="00584D87"/>
    <w:rsid w:val="005947AC"/>
    <w:rsid w:val="005A3C3A"/>
    <w:rsid w:val="005A4323"/>
    <w:rsid w:val="005B1B38"/>
    <w:rsid w:val="005C26F8"/>
    <w:rsid w:val="005D4728"/>
    <w:rsid w:val="005D61A9"/>
    <w:rsid w:val="005D61AC"/>
    <w:rsid w:val="005E35C9"/>
    <w:rsid w:val="005E5A45"/>
    <w:rsid w:val="005F0527"/>
    <w:rsid w:val="005F1E87"/>
    <w:rsid w:val="0060222A"/>
    <w:rsid w:val="006029EF"/>
    <w:rsid w:val="00605CA7"/>
    <w:rsid w:val="006063E2"/>
    <w:rsid w:val="006116CF"/>
    <w:rsid w:val="00616DF8"/>
    <w:rsid w:val="00617943"/>
    <w:rsid w:val="00626B6E"/>
    <w:rsid w:val="006279D0"/>
    <w:rsid w:val="00631314"/>
    <w:rsid w:val="00631BD3"/>
    <w:rsid w:val="00632E12"/>
    <w:rsid w:val="00635180"/>
    <w:rsid w:val="00655FE4"/>
    <w:rsid w:val="00663371"/>
    <w:rsid w:val="00666668"/>
    <w:rsid w:val="00673C36"/>
    <w:rsid w:val="0067450E"/>
    <w:rsid w:val="006775EC"/>
    <w:rsid w:val="00682318"/>
    <w:rsid w:val="00684545"/>
    <w:rsid w:val="006863B3"/>
    <w:rsid w:val="006A3597"/>
    <w:rsid w:val="006B3FD6"/>
    <w:rsid w:val="006B695D"/>
    <w:rsid w:val="006C240C"/>
    <w:rsid w:val="006C2F16"/>
    <w:rsid w:val="006C3DDE"/>
    <w:rsid w:val="006C4A27"/>
    <w:rsid w:val="006E1BEE"/>
    <w:rsid w:val="006E30C6"/>
    <w:rsid w:val="006E3340"/>
    <w:rsid w:val="006E76F3"/>
    <w:rsid w:val="006F3D63"/>
    <w:rsid w:val="006F4F60"/>
    <w:rsid w:val="00702949"/>
    <w:rsid w:val="00712E8D"/>
    <w:rsid w:val="00724343"/>
    <w:rsid w:val="00726D08"/>
    <w:rsid w:val="00740018"/>
    <w:rsid w:val="00744C28"/>
    <w:rsid w:val="0075428C"/>
    <w:rsid w:val="00754DD0"/>
    <w:rsid w:val="00756AFB"/>
    <w:rsid w:val="0076249B"/>
    <w:rsid w:val="00776925"/>
    <w:rsid w:val="00783BA3"/>
    <w:rsid w:val="0078506C"/>
    <w:rsid w:val="00786901"/>
    <w:rsid w:val="00790946"/>
    <w:rsid w:val="00794DDC"/>
    <w:rsid w:val="00796F4A"/>
    <w:rsid w:val="007A45CF"/>
    <w:rsid w:val="007B79EF"/>
    <w:rsid w:val="007C2677"/>
    <w:rsid w:val="007D0964"/>
    <w:rsid w:val="007D38F0"/>
    <w:rsid w:val="007D5E7C"/>
    <w:rsid w:val="007E42F5"/>
    <w:rsid w:val="007E650C"/>
    <w:rsid w:val="007F252C"/>
    <w:rsid w:val="00800901"/>
    <w:rsid w:val="008021EC"/>
    <w:rsid w:val="0080646A"/>
    <w:rsid w:val="00807757"/>
    <w:rsid w:val="0081238E"/>
    <w:rsid w:val="00813FC1"/>
    <w:rsid w:val="00814CBB"/>
    <w:rsid w:val="00815018"/>
    <w:rsid w:val="00820B70"/>
    <w:rsid w:val="00827FD0"/>
    <w:rsid w:val="00830154"/>
    <w:rsid w:val="00832A86"/>
    <w:rsid w:val="00840972"/>
    <w:rsid w:val="00850434"/>
    <w:rsid w:val="0085692E"/>
    <w:rsid w:val="008569A4"/>
    <w:rsid w:val="0086283F"/>
    <w:rsid w:val="00864A93"/>
    <w:rsid w:val="00865FE4"/>
    <w:rsid w:val="0087362A"/>
    <w:rsid w:val="0088310E"/>
    <w:rsid w:val="00883EBC"/>
    <w:rsid w:val="0088639C"/>
    <w:rsid w:val="0088750C"/>
    <w:rsid w:val="008917C0"/>
    <w:rsid w:val="008966AE"/>
    <w:rsid w:val="008A6FE4"/>
    <w:rsid w:val="008B0BA9"/>
    <w:rsid w:val="008B77DA"/>
    <w:rsid w:val="008C180E"/>
    <w:rsid w:val="008C6417"/>
    <w:rsid w:val="008C7C44"/>
    <w:rsid w:val="008D0C60"/>
    <w:rsid w:val="008D3113"/>
    <w:rsid w:val="008D578B"/>
    <w:rsid w:val="008D7676"/>
    <w:rsid w:val="008E0307"/>
    <w:rsid w:val="008E255D"/>
    <w:rsid w:val="008E7968"/>
    <w:rsid w:val="008F108A"/>
    <w:rsid w:val="008F4148"/>
    <w:rsid w:val="008F79AA"/>
    <w:rsid w:val="0091088E"/>
    <w:rsid w:val="00913D85"/>
    <w:rsid w:val="00920091"/>
    <w:rsid w:val="00925F2A"/>
    <w:rsid w:val="00936C93"/>
    <w:rsid w:val="00942619"/>
    <w:rsid w:val="009450F8"/>
    <w:rsid w:val="00957C9B"/>
    <w:rsid w:val="00960F65"/>
    <w:rsid w:val="0097666B"/>
    <w:rsid w:val="00977CFC"/>
    <w:rsid w:val="009919B2"/>
    <w:rsid w:val="00993706"/>
    <w:rsid w:val="00994E46"/>
    <w:rsid w:val="009A32B6"/>
    <w:rsid w:val="009B08E3"/>
    <w:rsid w:val="009C154B"/>
    <w:rsid w:val="009C60DF"/>
    <w:rsid w:val="009D21A7"/>
    <w:rsid w:val="009D79BE"/>
    <w:rsid w:val="009D7FAB"/>
    <w:rsid w:val="009E00C4"/>
    <w:rsid w:val="009F32E1"/>
    <w:rsid w:val="009F737F"/>
    <w:rsid w:val="00A0055F"/>
    <w:rsid w:val="00A151B3"/>
    <w:rsid w:val="00A15685"/>
    <w:rsid w:val="00A17B5E"/>
    <w:rsid w:val="00A25137"/>
    <w:rsid w:val="00A26DC1"/>
    <w:rsid w:val="00A3268C"/>
    <w:rsid w:val="00A34249"/>
    <w:rsid w:val="00A41D14"/>
    <w:rsid w:val="00A47B5C"/>
    <w:rsid w:val="00A53BD6"/>
    <w:rsid w:val="00A95123"/>
    <w:rsid w:val="00AB0118"/>
    <w:rsid w:val="00AB2ADA"/>
    <w:rsid w:val="00AB5386"/>
    <w:rsid w:val="00AC3501"/>
    <w:rsid w:val="00AD1A18"/>
    <w:rsid w:val="00AD5ED9"/>
    <w:rsid w:val="00AD693E"/>
    <w:rsid w:val="00AD7E08"/>
    <w:rsid w:val="00AF1D7C"/>
    <w:rsid w:val="00AF1EC0"/>
    <w:rsid w:val="00AF386B"/>
    <w:rsid w:val="00B03565"/>
    <w:rsid w:val="00B0725D"/>
    <w:rsid w:val="00B11DC4"/>
    <w:rsid w:val="00B13CBE"/>
    <w:rsid w:val="00B20DAB"/>
    <w:rsid w:val="00B212E7"/>
    <w:rsid w:val="00B25B74"/>
    <w:rsid w:val="00B278E8"/>
    <w:rsid w:val="00B328F8"/>
    <w:rsid w:val="00B45A6A"/>
    <w:rsid w:val="00B5106F"/>
    <w:rsid w:val="00B51C21"/>
    <w:rsid w:val="00B5522D"/>
    <w:rsid w:val="00B55E8A"/>
    <w:rsid w:val="00B607EF"/>
    <w:rsid w:val="00B652CF"/>
    <w:rsid w:val="00B71D90"/>
    <w:rsid w:val="00B809F7"/>
    <w:rsid w:val="00B826A8"/>
    <w:rsid w:val="00B82B1E"/>
    <w:rsid w:val="00B84194"/>
    <w:rsid w:val="00B96DCD"/>
    <w:rsid w:val="00BA1A5C"/>
    <w:rsid w:val="00BA25BD"/>
    <w:rsid w:val="00BB4365"/>
    <w:rsid w:val="00BB5849"/>
    <w:rsid w:val="00BC18FF"/>
    <w:rsid w:val="00BC446B"/>
    <w:rsid w:val="00BD097E"/>
    <w:rsid w:val="00BD1015"/>
    <w:rsid w:val="00BE14AF"/>
    <w:rsid w:val="00BE2A2B"/>
    <w:rsid w:val="00BE5F63"/>
    <w:rsid w:val="00BF3E88"/>
    <w:rsid w:val="00BF5C19"/>
    <w:rsid w:val="00C04EFD"/>
    <w:rsid w:val="00C053C3"/>
    <w:rsid w:val="00C109BE"/>
    <w:rsid w:val="00C12398"/>
    <w:rsid w:val="00C269FD"/>
    <w:rsid w:val="00C31051"/>
    <w:rsid w:val="00C35CE0"/>
    <w:rsid w:val="00C36EE2"/>
    <w:rsid w:val="00C42C6F"/>
    <w:rsid w:val="00C43235"/>
    <w:rsid w:val="00C45FE3"/>
    <w:rsid w:val="00C476E1"/>
    <w:rsid w:val="00C53492"/>
    <w:rsid w:val="00C537D3"/>
    <w:rsid w:val="00C57590"/>
    <w:rsid w:val="00C57DDD"/>
    <w:rsid w:val="00C57F9F"/>
    <w:rsid w:val="00C60001"/>
    <w:rsid w:val="00C653EA"/>
    <w:rsid w:val="00C74511"/>
    <w:rsid w:val="00C848CC"/>
    <w:rsid w:val="00C8524A"/>
    <w:rsid w:val="00C9107C"/>
    <w:rsid w:val="00C94D45"/>
    <w:rsid w:val="00C96B62"/>
    <w:rsid w:val="00CA1C4C"/>
    <w:rsid w:val="00CA7FE4"/>
    <w:rsid w:val="00CB4DA6"/>
    <w:rsid w:val="00CB5194"/>
    <w:rsid w:val="00CC05F1"/>
    <w:rsid w:val="00CC2E76"/>
    <w:rsid w:val="00CC3827"/>
    <w:rsid w:val="00CD4ACC"/>
    <w:rsid w:val="00CE25C3"/>
    <w:rsid w:val="00CE5579"/>
    <w:rsid w:val="00CE60DF"/>
    <w:rsid w:val="00CE61D5"/>
    <w:rsid w:val="00CE6A1C"/>
    <w:rsid w:val="00CF4A3B"/>
    <w:rsid w:val="00D05D15"/>
    <w:rsid w:val="00D069D7"/>
    <w:rsid w:val="00D072B7"/>
    <w:rsid w:val="00D1034D"/>
    <w:rsid w:val="00D12A98"/>
    <w:rsid w:val="00D16376"/>
    <w:rsid w:val="00D35D8D"/>
    <w:rsid w:val="00D403E8"/>
    <w:rsid w:val="00D4253D"/>
    <w:rsid w:val="00D4678C"/>
    <w:rsid w:val="00D6038F"/>
    <w:rsid w:val="00D62E26"/>
    <w:rsid w:val="00D727EA"/>
    <w:rsid w:val="00D93C96"/>
    <w:rsid w:val="00DA4B4F"/>
    <w:rsid w:val="00DA6480"/>
    <w:rsid w:val="00DA73DD"/>
    <w:rsid w:val="00DC1006"/>
    <w:rsid w:val="00DC4259"/>
    <w:rsid w:val="00DC5873"/>
    <w:rsid w:val="00DC5AF9"/>
    <w:rsid w:val="00DC7855"/>
    <w:rsid w:val="00DE1046"/>
    <w:rsid w:val="00DE63AD"/>
    <w:rsid w:val="00DE7774"/>
    <w:rsid w:val="00DE7D94"/>
    <w:rsid w:val="00E0168D"/>
    <w:rsid w:val="00E25430"/>
    <w:rsid w:val="00E57B08"/>
    <w:rsid w:val="00E64067"/>
    <w:rsid w:val="00E67EF0"/>
    <w:rsid w:val="00E739D7"/>
    <w:rsid w:val="00E73B70"/>
    <w:rsid w:val="00E76D90"/>
    <w:rsid w:val="00E8085E"/>
    <w:rsid w:val="00E87D23"/>
    <w:rsid w:val="00EA3FEF"/>
    <w:rsid w:val="00EA510F"/>
    <w:rsid w:val="00EA55B6"/>
    <w:rsid w:val="00EA65A6"/>
    <w:rsid w:val="00EB1FB9"/>
    <w:rsid w:val="00EB3F74"/>
    <w:rsid w:val="00EC1666"/>
    <w:rsid w:val="00EC42FF"/>
    <w:rsid w:val="00F00BBB"/>
    <w:rsid w:val="00F014D4"/>
    <w:rsid w:val="00F020DC"/>
    <w:rsid w:val="00F0476E"/>
    <w:rsid w:val="00F05C12"/>
    <w:rsid w:val="00F06D9F"/>
    <w:rsid w:val="00F2714C"/>
    <w:rsid w:val="00F30F91"/>
    <w:rsid w:val="00F33A3D"/>
    <w:rsid w:val="00F450F9"/>
    <w:rsid w:val="00F45FDC"/>
    <w:rsid w:val="00F5288B"/>
    <w:rsid w:val="00F53A67"/>
    <w:rsid w:val="00F6250B"/>
    <w:rsid w:val="00F64105"/>
    <w:rsid w:val="00F644A7"/>
    <w:rsid w:val="00F64D97"/>
    <w:rsid w:val="00F67E55"/>
    <w:rsid w:val="00F7025D"/>
    <w:rsid w:val="00F75AEC"/>
    <w:rsid w:val="00F80C59"/>
    <w:rsid w:val="00F8101C"/>
    <w:rsid w:val="00F83831"/>
    <w:rsid w:val="00F87592"/>
    <w:rsid w:val="00F96514"/>
    <w:rsid w:val="00FA420E"/>
    <w:rsid w:val="00FA6F6B"/>
    <w:rsid w:val="00FA78D2"/>
    <w:rsid w:val="00FB06A4"/>
    <w:rsid w:val="00FB2C55"/>
    <w:rsid w:val="00FB394B"/>
    <w:rsid w:val="00FB5B39"/>
    <w:rsid w:val="00FD03EC"/>
    <w:rsid w:val="00FE6473"/>
    <w:rsid w:val="00FF2C76"/>
    <w:rsid w:val="00FF40A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F3D63"/>
    <w:pPr>
      <w:widowControl w:val="0"/>
      <w:overflowPunct w:val="0"/>
      <w:autoSpaceDE w:val="0"/>
      <w:autoSpaceDN w:val="0"/>
      <w:adjustRightInd w:val="0"/>
      <w:textAlignment w:val="baseline"/>
    </w:pPr>
    <w:rPr>
      <w:sz w:val="20"/>
      <w:szCs w:val="20"/>
    </w:rPr>
  </w:style>
  <w:style w:type="paragraph" w:styleId="Titolo1">
    <w:name w:val="heading 1"/>
    <w:basedOn w:val="Normale"/>
    <w:next w:val="Normale"/>
    <w:link w:val="Titolo1Carattere"/>
    <w:uiPriority w:val="99"/>
    <w:qFormat/>
    <w:rsid w:val="006F3D63"/>
    <w:pPr>
      <w:keepNext/>
      <w:jc w:val="center"/>
      <w:outlineLvl w:val="0"/>
    </w:pPr>
    <w:rPr>
      <w:rFonts w:ascii="NuptialScript" w:hAnsi="NuptialScript" w:cs="NuptialScript"/>
      <w:i/>
      <w:iCs/>
      <w:sz w:val="56"/>
      <w:szCs w:val="56"/>
    </w:rPr>
  </w:style>
  <w:style w:type="paragraph" w:styleId="Titolo2">
    <w:name w:val="heading 2"/>
    <w:basedOn w:val="Normale"/>
    <w:next w:val="Normale"/>
    <w:link w:val="Titolo2Carattere"/>
    <w:uiPriority w:val="99"/>
    <w:qFormat/>
    <w:rsid w:val="006F3D63"/>
    <w:pPr>
      <w:keepNext/>
      <w:outlineLvl w:val="1"/>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4B2FDD"/>
    <w:rPr>
      <w:rFonts w:ascii="Cambria" w:hAnsi="Cambria" w:cs="Cambria"/>
      <w:b/>
      <w:bCs/>
      <w:kern w:val="32"/>
      <w:sz w:val="32"/>
      <w:szCs w:val="32"/>
    </w:rPr>
  </w:style>
  <w:style w:type="character" w:customStyle="1" w:styleId="Titolo2Carattere">
    <w:name w:val="Titolo 2 Carattere"/>
    <w:basedOn w:val="Carpredefinitoparagrafo"/>
    <w:link w:val="Titolo2"/>
    <w:uiPriority w:val="99"/>
    <w:semiHidden/>
    <w:locked/>
    <w:rsid w:val="004B2FDD"/>
    <w:rPr>
      <w:rFonts w:ascii="Cambria" w:hAnsi="Cambria" w:cs="Cambria"/>
      <w:b/>
      <w:bCs/>
      <w:i/>
      <w:iCs/>
      <w:sz w:val="28"/>
      <w:szCs w:val="28"/>
    </w:rPr>
  </w:style>
  <w:style w:type="paragraph" w:styleId="Intestazione">
    <w:name w:val="header"/>
    <w:basedOn w:val="Normale"/>
    <w:link w:val="IntestazioneCarattere"/>
    <w:uiPriority w:val="99"/>
    <w:rsid w:val="006F3D63"/>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4B2FDD"/>
  </w:style>
  <w:style w:type="paragraph" w:styleId="Pidipagina">
    <w:name w:val="footer"/>
    <w:basedOn w:val="Normale"/>
    <w:link w:val="PidipaginaCarattere"/>
    <w:uiPriority w:val="99"/>
    <w:rsid w:val="006F3D63"/>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4B2FDD"/>
  </w:style>
  <w:style w:type="paragraph" w:styleId="Corpodeltesto">
    <w:name w:val="Body Text"/>
    <w:basedOn w:val="Normale"/>
    <w:link w:val="CorpodeltestoCarattere"/>
    <w:uiPriority w:val="99"/>
    <w:rsid w:val="006F3D63"/>
    <w:pPr>
      <w:spacing w:line="360" w:lineRule="auto"/>
      <w:jc w:val="both"/>
    </w:pPr>
    <w:rPr>
      <w:sz w:val="24"/>
      <w:szCs w:val="24"/>
    </w:rPr>
  </w:style>
  <w:style w:type="character" w:customStyle="1" w:styleId="CorpodeltestoCarattere">
    <w:name w:val="Corpo del testo Carattere"/>
    <w:basedOn w:val="Carpredefinitoparagrafo"/>
    <w:link w:val="Corpodeltesto"/>
    <w:uiPriority w:val="99"/>
    <w:semiHidden/>
    <w:locked/>
    <w:rsid w:val="004B2FDD"/>
  </w:style>
  <w:style w:type="paragraph" w:customStyle="1" w:styleId="BodyText21">
    <w:name w:val="Body Text 21"/>
    <w:basedOn w:val="Normale"/>
    <w:uiPriority w:val="99"/>
    <w:rsid w:val="006F3D63"/>
    <w:pPr>
      <w:ind w:firstLine="708"/>
      <w:jc w:val="both"/>
    </w:pPr>
    <w:rPr>
      <w:sz w:val="24"/>
      <w:szCs w:val="24"/>
    </w:rPr>
  </w:style>
  <w:style w:type="paragraph" w:customStyle="1" w:styleId="BodyTextIndent21">
    <w:name w:val="Body Text Indent 21"/>
    <w:basedOn w:val="Normale"/>
    <w:uiPriority w:val="99"/>
    <w:rsid w:val="006F3D63"/>
    <w:pPr>
      <w:ind w:left="708"/>
    </w:pPr>
    <w:rPr>
      <w:sz w:val="24"/>
      <w:szCs w:val="24"/>
    </w:rPr>
  </w:style>
  <w:style w:type="table" w:styleId="Grigliatabella">
    <w:name w:val="Table Grid"/>
    <w:basedOn w:val="Tabellanormale"/>
    <w:uiPriority w:val="99"/>
    <w:rsid w:val="00556DC9"/>
    <w:pPr>
      <w:widowControl w:val="0"/>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rsid w:val="001B5CB4"/>
    <w:rPr>
      <w:color w:val="0000FF"/>
      <w:u w:val="single"/>
    </w:rPr>
  </w:style>
  <w:style w:type="paragraph" w:styleId="Testofumetto">
    <w:name w:val="Balloon Text"/>
    <w:basedOn w:val="Normale"/>
    <w:link w:val="TestofumettoCarattere"/>
    <w:uiPriority w:val="99"/>
    <w:semiHidden/>
    <w:rsid w:val="00B84194"/>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4B2FDD"/>
    <w:rPr>
      <w:sz w:val="2"/>
      <w:szCs w:val="2"/>
    </w:rPr>
  </w:style>
  <w:style w:type="paragraph" w:styleId="Paragrafoelenco">
    <w:name w:val="List Paragraph"/>
    <w:basedOn w:val="Normale"/>
    <w:uiPriority w:val="34"/>
    <w:qFormat/>
    <w:rsid w:val="00DA4B4F"/>
    <w:pPr>
      <w:ind w:left="720"/>
      <w:contextualSpacing/>
    </w:pPr>
  </w:style>
</w:styles>
</file>

<file path=word/webSettings.xml><?xml version="1.0" encoding="utf-8"?>
<w:webSettings xmlns:r="http://schemas.openxmlformats.org/officeDocument/2006/relationships" xmlns:w="http://schemas.openxmlformats.org/wordprocessingml/2006/main">
  <w:divs>
    <w:div w:id="1015888332">
      <w:bodyDiv w:val="1"/>
      <w:marLeft w:val="0"/>
      <w:marRight w:val="0"/>
      <w:marTop w:val="0"/>
      <w:marBottom w:val="0"/>
      <w:divBdr>
        <w:top w:val="none" w:sz="0" w:space="0" w:color="auto"/>
        <w:left w:val="none" w:sz="0" w:space="0" w:color="auto"/>
        <w:bottom w:val="none" w:sz="0" w:space="0" w:color="auto"/>
        <w:right w:val="none" w:sz="0" w:space="0" w:color="auto"/>
      </w:divBdr>
    </w:div>
    <w:div w:id="1238173702">
      <w:bodyDiv w:val="1"/>
      <w:marLeft w:val="0"/>
      <w:marRight w:val="0"/>
      <w:marTop w:val="0"/>
      <w:marBottom w:val="0"/>
      <w:divBdr>
        <w:top w:val="none" w:sz="0" w:space="0" w:color="auto"/>
        <w:left w:val="none" w:sz="0" w:space="0" w:color="auto"/>
        <w:bottom w:val="none" w:sz="0" w:space="0" w:color="auto"/>
        <w:right w:val="none" w:sz="0" w:space="0" w:color="auto"/>
      </w:divBdr>
    </w:div>
    <w:div w:id="1365136448">
      <w:bodyDiv w:val="1"/>
      <w:marLeft w:val="0"/>
      <w:marRight w:val="0"/>
      <w:marTop w:val="0"/>
      <w:marBottom w:val="0"/>
      <w:divBdr>
        <w:top w:val="none" w:sz="0" w:space="0" w:color="auto"/>
        <w:left w:val="none" w:sz="0" w:space="0" w:color="auto"/>
        <w:bottom w:val="none" w:sz="0" w:space="0" w:color="auto"/>
        <w:right w:val="none" w:sz="0" w:space="0" w:color="auto"/>
      </w:divBdr>
    </w:div>
    <w:div w:id="1528635527">
      <w:bodyDiv w:val="1"/>
      <w:marLeft w:val="0"/>
      <w:marRight w:val="0"/>
      <w:marTop w:val="0"/>
      <w:marBottom w:val="0"/>
      <w:divBdr>
        <w:top w:val="none" w:sz="0" w:space="0" w:color="auto"/>
        <w:left w:val="none" w:sz="0" w:space="0" w:color="auto"/>
        <w:bottom w:val="none" w:sz="0" w:space="0" w:color="auto"/>
        <w:right w:val="none" w:sz="0" w:space="0" w:color="auto"/>
      </w:divBdr>
    </w:div>
    <w:div w:id="1786851103">
      <w:bodyDiv w:val="1"/>
      <w:marLeft w:val="0"/>
      <w:marRight w:val="0"/>
      <w:marTop w:val="0"/>
      <w:marBottom w:val="0"/>
      <w:divBdr>
        <w:top w:val="none" w:sz="0" w:space="0" w:color="auto"/>
        <w:left w:val="none" w:sz="0" w:space="0" w:color="auto"/>
        <w:bottom w:val="none" w:sz="0" w:space="0" w:color="auto"/>
        <w:right w:val="none" w:sz="0" w:space="0" w:color="auto"/>
      </w:divBdr>
    </w:div>
    <w:div w:id="189774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sa.en@istruzione.i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284</Words>
  <Characters>1625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Prot</vt:lpstr>
    </vt:vector>
  </TitlesOfParts>
  <Company>****</Company>
  <LinksUpToDate>false</LinksUpToDate>
  <CharactersWithSpaces>1906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Ministero Pubblica Istruzione</dc:creator>
  <cp:keywords/>
  <dc:description/>
  <cp:lastModifiedBy>xppro</cp:lastModifiedBy>
  <cp:revision>2</cp:revision>
  <cp:lastPrinted>2013-09-28T13:54:00Z</cp:lastPrinted>
  <dcterms:created xsi:type="dcterms:W3CDTF">2013-09-28T13:58:00Z</dcterms:created>
  <dcterms:modified xsi:type="dcterms:W3CDTF">2013-09-28T13:58:00Z</dcterms:modified>
</cp:coreProperties>
</file>